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2D89" w14:textId="6C328D29" w:rsidR="00673549" w:rsidRPr="00673549" w:rsidRDefault="0040050A" w:rsidP="006735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Scholarship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b/>
          <w:bCs/>
          <w:sz w:val="28"/>
          <w:szCs w:val="28"/>
        </w:rPr>
        <w:t>Student Profile Form</w:t>
      </w:r>
    </w:p>
    <w:p w14:paraId="5F56CB0E" w14:textId="0C4FC424" w:rsidR="00673549" w:rsidRDefault="00673549" w:rsidP="00C77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3549">
        <w:rPr>
          <w:rFonts w:ascii="Times New Roman" w:hAnsi="Times New Roman" w:cs="Times New Roman"/>
          <w:b/>
          <w:bCs/>
          <w:sz w:val="28"/>
          <w:szCs w:val="28"/>
        </w:rPr>
        <w:t>Nitori</w:t>
      </w:r>
      <w:proofErr w:type="spellEnd"/>
      <w:r w:rsidRPr="00673549">
        <w:rPr>
          <w:rFonts w:ascii="Times New Roman" w:hAnsi="Times New Roman" w:cs="Times New Roman"/>
          <w:b/>
          <w:bCs/>
          <w:sz w:val="28"/>
          <w:szCs w:val="28"/>
        </w:rPr>
        <w:t xml:space="preserve"> International Scholarship Foundation</w:t>
      </w:r>
    </w:p>
    <w:p w14:paraId="75A528A4" w14:textId="60321C43" w:rsidR="000C6F18" w:rsidRPr="00C775D6" w:rsidRDefault="00C775D6" w:rsidP="00B8095A">
      <w:pPr>
        <w:ind w:leftChars="-405" w:left="-850" w:firstLineChars="600" w:firstLine="960"/>
        <w:jc w:val="left"/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</w:pPr>
      <w:r w:rsidRPr="00C775D6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 xml:space="preserve">*Language; Priority 1English 2Japanese *Submission format: </w:t>
      </w:r>
      <w:r w:rsidR="00F23E9B" w:rsidRPr="00C775D6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>Submit in PDF format.</w:t>
      </w:r>
      <w:r w:rsidR="00F23E9B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 xml:space="preserve"> </w:t>
      </w:r>
      <w:r w:rsidRPr="00C775D6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 xml:space="preserve">Handwriting will not be accepted. </w:t>
      </w:r>
    </w:p>
    <w:tbl>
      <w:tblPr>
        <w:tblStyle w:val="a5"/>
        <w:tblW w:w="9640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Applicant information"/>
      </w:tblPr>
      <w:tblGrid>
        <w:gridCol w:w="2547"/>
        <w:gridCol w:w="2175"/>
        <w:gridCol w:w="2175"/>
        <w:gridCol w:w="2743"/>
      </w:tblGrid>
      <w:tr w:rsidR="00673549" w14:paraId="1AE2839A" w14:textId="77777777" w:rsidTr="00673549">
        <w:tc>
          <w:tcPr>
            <w:tcW w:w="9640" w:type="dxa"/>
            <w:gridSpan w:val="4"/>
            <w:shd w:val="clear" w:color="auto" w:fill="D9D9D9" w:themeFill="background1" w:themeFillShade="D9"/>
          </w:tcPr>
          <w:p w14:paraId="01A465D0" w14:textId="553B6AEC" w:rsidR="00673549" w:rsidRDefault="0040050A" w:rsidP="00722F9C">
            <w:pPr>
              <w:rPr>
                <w:rFonts w:ascii="Times New Roman" w:hAnsi="Times New Roman" w:cs="Times New Roman"/>
                <w:b/>
                <w:bCs/>
              </w:rPr>
            </w:pPr>
            <w:r w:rsidRPr="0040050A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Scholarship Student</w:t>
            </w:r>
            <w:r w:rsidR="00673549"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 INFORMATION</w:t>
            </w:r>
          </w:p>
        </w:tc>
      </w:tr>
      <w:tr w:rsidR="00673549" w:rsidRPr="00673549" w14:paraId="047113A3" w14:textId="77777777" w:rsidTr="00E5068F">
        <w:tc>
          <w:tcPr>
            <w:tcW w:w="2547" w:type="dxa"/>
          </w:tcPr>
          <w:p w14:paraId="7EDF76C5" w14:textId="77777777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5DDC6860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Roman alphabet)</w:t>
            </w:r>
          </w:p>
        </w:tc>
        <w:tc>
          <w:tcPr>
            <w:tcW w:w="4350" w:type="dxa"/>
            <w:gridSpan w:val="2"/>
          </w:tcPr>
          <w:p w14:paraId="64996AA7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shd w:val="clear" w:color="auto" w:fill="D9D9D9" w:themeFill="background1" w:themeFillShade="D9"/>
          </w:tcPr>
          <w:p w14:paraId="6B9D1665" w14:textId="2993246E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Photo</w:t>
            </w:r>
          </w:p>
        </w:tc>
      </w:tr>
      <w:tr w:rsidR="00673549" w14:paraId="1D278410" w14:textId="77777777" w:rsidTr="003F4322">
        <w:tc>
          <w:tcPr>
            <w:tcW w:w="2547" w:type="dxa"/>
          </w:tcPr>
          <w:p w14:paraId="633C7A64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Middle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 &amp; Family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22304CE2" w14:textId="410A4A14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Roman alphabet)</w:t>
            </w:r>
          </w:p>
        </w:tc>
        <w:tc>
          <w:tcPr>
            <w:tcW w:w="4350" w:type="dxa"/>
            <w:gridSpan w:val="2"/>
          </w:tcPr>
          <w:p w14:paraId="0ECBAA8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 w:val="restart"/>
          </w:tcPr>
          <w:p w14:paraId="32024BED" w14:textId="1BA525B2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2D66C8F8" w14:textId="77777777" w:rsidTr="0083253D">
        <w:tc>
          <w:tcPr>
            <w:tcW w:w="2547" w:type="dxa"/>
          </w:tcPr>
          <w:p w14:paraId="16DA500A" w14:textId="77777777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10021FCC" w14:textId="24417AA4" w:rsidR="00673549" w:rsidRP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/>
                <w:sz w:val="18"/>
                <w:szCs w:val="20"/>
              </w:rPr>
              <w:t>(in nat</w:t>
            </w:r>
            <w:r w:rsidR="00C775D6">
              <w:rPr>
                <w:rFonts w:ascii="Times New Roman" w:hAnsi="Times New Roman" w:cs="Times New Roman" w:hint="eastAsia"/>
                <w:sz w:val="18"/>
                <w:szCs w:val="20"/>
              </w:rPr>
              <w:t>i</w:t>
            </w:r>
            <w:r w:rsidR="00C775D6">
              <w:rPr>
                <w:rFonts w:ascii="Times New Roman" w:hAnsi="Times New Roman" w:cs="Times New Roman"/>
                <w:sz w:val="18"/>
                <w:szCs w:val="20"/>
              </w:rPr>
              <w:t>onal</w:t>
            </w:r>
            <w:r w:rsidRPr="0067354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4350" w:type="dxa"/>
            <w:gridSpan w:val="2"/>
          </w:tcPr>
          <w:p w14:paraId="25A3E56C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3C8AA19D" w14:textId="0B5A4323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0749DAA0" w14:textId="77777777" w:rsidTr="0015169F">
        <w:tc>
          <w:tcPr>
            <w:tcW w:w="2547" w:type="dxa"/>
            <w:vAlign w:val="center"/>
          </w:tcPr>
          <w:p w14:paraId="74F07A87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Middle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 &amp; Family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28C9BA41" w14:textId="1148CB66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na</w:t>
            </w:r>
            <w:r w:rsidR="00C775D6">
              <w:rPr>
                <w:rFonts w:ascii="Times New Roman" w:hAnsi="Times New Roman" w:cs="Times New Roman"/>
                <w:sz w:val="18"/>
                <w:szCs w:val="20"/>
              </w:rPr>
              <w:t>tional</w:t>
            </w: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4350" w:type="dxa"/>
            <w:gridSpan w:val="2"/>
          </w:tcPr>
          <w:p w14:paraId="4039FAE0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5DFB2867" w14:textId="42584C13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6D4F" w14:paraId="53C30B3C" w14:textId="77777777" w:rsidTr="00610990">
        <w:tc>
          <w:tcPr>
            <w:tcW w:w="2547" w:type="dxa"/>
          </w:tcPr>
          <w:p w14:paraId="3754F27C" w14:textId="15CAD5CE" w:rsidR="00CA6D4F" w:rsidRPr="00285B39" w:rsidRDefault="00CA6D4F" w:rsidP="00CA6D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hone number</w:t>
            </w:r>
          </w:p>
        </w:tc>
        <w:tc>
          <w:tcPr>
            <w:tcW w:w="4350" w:type="dxa"/>
            <w:gridSpan w:val="2"/>
          </w:tcPr>
          <w:p w14:paraId="3EC90F2F" w14:textId="58A3EAAC" w:rsidR="00CA6D4F" w:rsidRDefault="00CA6D4F" w:rsidP="00CA6D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　</w:t>
            </w:r>
          </w:p>
        </w:tc>
        <w:tc>
          <w:tcPr>
            <w:tcW w:w="2743" w:type="dxa"/>
            <w:vMerge/>
          </w:tcPr>
          <w:p w14:paraId="50E74807" w14:textId="5F8DC2F4" w:rsidR="00CA6D4F" w:rsidRDefault="00CA6D4F" w:rsidP="00CA6D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6D4F" w14:paraId="13676053" w14:textId="77777777" w:rsidTr="00330554">
        <w:tc>
          <w:tcPr>
            <w:tcW w:w="2547" w:type="dxa"/>
            <w:vAlign w:val="center"/>
          </w:tcPr>
          <w:p w14:paraId="322C498F" w14:textId="77777777" w:rsidR="00A61B94" w:rsidRDefault="00820664" w:rsidP="00A61B94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06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Personal email address</w:t>
            </w:r>
          </w:p>
          <w:p w14:paraId="1DE34C80" w14:textId="14AB0E1D" w:rsidR="00CA6D4F" w:rsidRDefault="00A61B94" w:rsidP="00A61B94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="00820664" w:rsidRPr="00A61B94">
              <w:rPr>
                <w:rFonts w:ascii="Times New Roman" w:hAnsi="Times New Roman" w:cs="Times New Roman"/>
                <w:sz w:val="18"/>
                <w:szCs w:val="18"/>
              </w:rPr>
              <w:t>still valid after graduation)</w:t>
            </w:r>
          </w:p>
        </w:tc>
        <w:tc>
          <w:tcPr>
            <w:tcW w:w="4350" w:type="dxa"/>
            <w:gridSpan w:val="2"/>
          </w:tcPr>
          <w:p w14:paraId="2E57B39F" w14:textId="77777777" w:rsidR="00CA6D4F" w:rsidRDefault="00CA6D4F" w:rsidP="00CA6D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759294E7" w14:textId="77777777" w:rsidR="00CA6D4F" w:rsidRDefault="00CA6D4F" w:rsidP="00CA6D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095A" w14:paraId="086A7ED3" w14:textId="77777777" w:rsidTr="004C2455">
        <w:tc>
          <w:tcPr>
            <w:tcW w:w="2547" w:type="dxa"/>
          </w:tcPr>
          <w:p w14:paraId="11EF816B" w14:textId="4F5A8F23" w:rsidR="00B8095A" w:rsidRDefault="00B8095A" w:rsidP="00B809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09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Birthday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B809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(D/M/Y)</w:t>
            </w:r>
          </w:p>
        </w:tc>
        <w:tc>
          <w:tcPr>
            <w:tcW w:w="4350" w:type="dxa"/>
            <w:gridSpan w:val="2"/>
          </w:tcPr>
          <w:p w14:paraId="2C44A5A3" w14:textId="77777777" w:rsidR="00B8095A" w:rsidRDefault="00B8095A" w:rsidP="00CA6D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609327CB" w14:textId="77777777" w:rsidR="00B8095A" w:rsidRDefault="00B8095A" w:rsidP="00CA6D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6D4F" w14:paraId="69C9F53F" w14:textId="77777777" w:rsidTr="004C2455">
        <w:tc>
          <w:tcPr>
            <w:tcW w:w="2547" w:type="dxa"/>
          </w:tcPr>
          <w:p w14:paraId="7FE7141C" w14:textId="0FFB020A" w:rsidR="00CA6D4F" w:rsidRDefault="00CA6D4F" w:rsidP="00CA6D4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niversity’s name</w:t>
            </w:r>
          </w:p>
        </w:tc>
        <w:tc>
          <w:tcPr>
            <w:tcW w:w="4350" w:type="dxa"/>
            <w:gridSpan w:val="2"/>
          </w:tcPr>
          <w:p w14:paraId="6E864361" w14:textId="77777777" w:rsidR="00CA6D4F" w:rsidRDefault="00CA6D4F" w:rsidP="00CA6D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2FD3C219" w14:textId="77777777" w:rsidR="00CA6D4F" w:rsidRDefault="00CA6D4F" w:rsidP="00CA6D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6D4F" w14:paraId="7D8D4A89" w14:textId="77777777" w:rsidTr="000771DE">
        <w:tc>
          <w:tcPr>
            <w:tcW w:w="2547" w:type="dxa"/>
          </w:tcPr>
          <w:p w14:paraId="03D26CA0" w14:textId="64BC0D01" w:rsidR="007425E2" w:rsidRDefault="00CA6D4F" w:rsidP="007425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aculty/</w:t>
            </w:r>
            <w:r w:rsidR="007425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Major</w:t>
            </w:r>
          </w:p>
        </w:tc>
        <w:tc>
          <w:tcPr>
            <w:tcW w:w="4350" w:type="dxa"/>
            <w:gridSpan w:val="2"/>
          </w:tcPr>
          <w:p w14:paraId="545FE9EA" w14:textId="77777777" w:rsidR="00CA6D4F" w:rsidRDefault="00CA6D4F" w:rsidP="00CA6D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7E9D8F3E" w14:textId="77777777" w:rsidR="00CA6D4F" w:rsidRDefault="00CA6D4F" w:rsidP="00CA6D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6F18" w14:paraId="6DBB6224" w14:textId="77777777" w:rsidTr="000C6F18">
        <w:tc>
          <w:tcPr>
            <w:tcW w:w="2547" w:type="dxa"/>
          </w:tcPr>
          <w:p w14:paraId="30716447" w14:textId="3281AB8D" w:rsidR="000C6F18" w:rsidRPr="00CA6D4F" w:rsidRDefault="00B8095A" w:rsidP="00B8095A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095A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Year of Study at the Time of Scholarship Award</w:t>
            </w:r>
          </w:p>
        </w:tc>
        <w:tc>
          <w:tcPr>
            <w:tcW w:w="2175" w:type="dxa"/>
          </w:tcPr>
          <w:p w14:paraId="0920D109" w14:textId="77777777" w:rsidR="000C6F18" w:rsidRDefault="000C6F18" w:rsidP="000C6F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  <w:tcBorders>
              <w:tr2bl w:val="single" w:sz="4" w:space="0" w:color="BFBFBF" w:themeColor="background1" w:themeShade="BF"/>
            </w:tcBorders>
          </w:tcPr>
          <w:p w14:paraId="4B00068F" w14:textId="5C566209" w:rsidR="000C6F18" w:rsidRDefault="000C6F18" w:rsidP="000C6F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tcBorders>
              <w:tr2bl w:val="single" w:sz="4" w:space="0" w:color="BFBFBF" w:themeColor="background1" w:themeShade="BF"/>
            </w:tcBorders>
          </w:tcPr>
          <w:p w14:paraId="5B086FF1" w14:textId="77777777" w:rsidR="000C6F18" w:rsidRDefault="000C6F18" w:rsidP="000C6F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6F18" w14:paraId="135EABE6" w14:textId="77777777" w:rsidTr="00673549">
        <w:tc>
          <w:tcPr>
            <w:tcW w:w="2547" w:type="dxa"/>
          </w:tcPr>
          <w:p w14:paraId="2B5524C5" w14:textId="0B4B3271" w:rsidR="000C6F18" w:rsidRDefault="000C6F18" w:rsidP="000C6F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university enrollment</w:t>
            </w:r>
          </w:p>
        </w:tc>
        <w:tc>
          <w:tcPr>
            <w:tcW w:w="2175" w:type="dxa"/>
          </w:tcPr>
          <w:p w14:paraId="7C70732D" w14:textId="77777777" w:rsidR="000C6F18" w:rsidRDefault="000C6F18" w:rsidP="000C6F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  <w:tcBorders>
              <w:bottom w:val="single" w:sz="4" w:space="0" w:color="808080" w:themeColor="background1" w:themeShade="80"/>
            </w:tcBorders>
          </w:tcPr>
          <w:p w14:paraId="00FF8ED8" w14:textId="018949BE" w:rsidR="000C6F18" w:rsidRPr="00C16623" w:rsidRDefault="000C6F18" w:rsidP="000C6F1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16623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D</w:t>
            </w:r>
            <w:r w:rsidRPr="00C16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ate of expected graduation</w:t>
            </w:r>
          </w:p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</w:tcPr>
          <w:p w14:paraId="6717B3EE" w14:textId="77777777" w:rsidR="000C6F18" w:rsidRDefault="000C6F18" w:rsidP="000C6F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7143EF" w14:textId="17D36EB1" w:rsidR="00673549" w:rsidRDefault="00673549" w:rsidP="009F5DB8">
      <w:pPr>
        <w:ind w:leftChars="-405" w:left="-850"/>
        <w:rPr>
          <w:rFonts w:ascii="Times New Roman" w:hAnsi="Times New Roman" w:cs="Times New Roman"/>
        </w:rPr>
      </w:pPr>
    </w:p>
    <w:tbl>
      <w:tblPr>
        <w:tblStyle w:val="a5"/>
        <w:tblW w:w="9640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Report"/>
      </w:tblPr>
      <w:tblGrid>
        <w:gridCol w:w="9640"/>
      </w:tblGrid>
      <w:tr w:rsidR="009F5DB8" w14:paraId="0A13967C" w14:textId="77777777" w:rsidTr="000C6F18">
        <w:tc>
          <w:tcPr>
            <w:tcW w:w="9640" w:type="dxa"/>
            <w:shd w:val="clear" w:color="auto" w:fill="D9D9D9" w:themeFill="background1" w:themeFillShade="D9"/>
          </w:tcPr>
          <w:p w14:paraId="69E52281" w14:textId="77777777" w:rsidR="00C16623" w:rsidRDefault="009F5DB8" w:rsidP="00A61B94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1)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Reason to apply for scholarship</w:t>
            </w:r>
            <w:r w:rsidR="00C16623" w:rsidRPr="00C1662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</w:p>
          <w:p w14:paraId="221E93AA" w14:textId="32882179" w:rsidR="009F5DB8" w:rsidRPr="00A61B94" w:rsidRDefault="00C16623" w:rsidP="00A61B94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A61B94">
              <w:rPr>
                <w:rFonts w:ascii="Times New Roman" w:hAnsi="Times New Roman" w:cs="Times New Roman" w:hint="eastAsia"/>
                <w:sz w:val="18"/>
                <w:szCs w:val="20"/>
              </w:rPr>
              <w:t>※</w:t>
            </w:r>
            <w:r w:rsidRPr="00A61B94">
              <w:rPr>
                <w:rFonts w:ascii="Times New Roman" w:hAnsi="Times New Roman" w:cs="Times New Roman"/>
                <w:sz w:val="18"/>
                <w:szCs w:val="20"/>
              </w:rPr>
              <w:t>Please do not include details regarding religion or family, as they are considered personal information.</w:t>
            </w:r>
          </w:p>
        </w:tc>
      </w:tr>
      <w:tr w:rsidR="009F5DB8" w14:paraId="4FC7C6BD" w14:textId="77777777" w:rsidTr="000C6F18">
        <w:trPr>
          <w:trHeight w:hRule="exact" w:val="1418"/>
        </w:trPr>
        <w:tc>
          <w:tcPr>
            <w:tcW w:w="9640" w:type="dxa"/>
          </w:tcPr>
          <w:p w14:paraId="0A818F95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5FA79D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917BF7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7D3082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3BBBFC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1C17C0" w14:textId="70BAAAEA" w:rsidR="004A52CF" w:rsidRPr="00D339B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14:paraId="62A0994A" w14:textId="77777777" w:rsidTr="000C6F18">
        <w:tc>
          <w:tcPr>
            <w:tcW w:w="9640" w:type="dxa"/>
            <w:shd w:val="clear" w:color="auto" w:fill="D9D9D9" w:themeFill="background1" w:themeFillShade="D9"/>
          </w:tcPr>
          <w:p w14:paraId="6A9CC853" w14:textId="77777777" w:rsidR="009F5DB8" w:rsidRDefault="009F5DB8" w:rsidP="00A61B94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2)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Research subject</w:t>
            </w:r>
          </w:p>
          <w:p w14:paraId="2FCCE602" w14:textId="23F710B4" w:rsidR="00C16623" w:rsidRPr="00A61B94" w:rsidRDefault="00C16623" w:rsidP="00A61B94">
            <w:pPr>
              <w:spacing w:line="260" w:lineRule="exact"/>
              <w:rPr>
                <w:rFonts w:ascii="Times New Roman" w:hAnsi="Times New Roman" w:cs="Times New Roman"/>
                <w:sz w:val="20"/>
                <w:szCs w:val="21"/>
              </w:rPr>
            </w:pPr>
            <w:r w:rsidRPr="00A61B94">
              <w:rPr>
                <w:rFonts w:ascii="Times New Roman" w:hAnsi="Times New Roman" w:cs="Times New Roman" w:hint="eastAsia"/>
                <w:sz w:val="18"/>
                <w:szCs w:val="20"/>
              </w:rPr>
              <w:t>※</w:t>
            </w:r>
            <w:r w:rsidRPr="00A61B94">
              <w:rPr>
                <w:rFonts w:ascii="Times New Roman" w:hAnsi="Times New Roman" w:cs="Times New Roman"/>
                <w:sz w:val="18"/>
                <w:szCs w:val="20"/>
              </w:rPr>
              <w:t>Please do not include any confidential information that cannot be disclosed to third parties.</w:t>
            </w:r>
          </w:p>
        </w:tc>
      </w:tr>
      <w:tr w:rsidR="009F5DB8" w14:paraId="2C61CF86" w14:textId="77777777" w:rsidTr="000C6F18">
        <w:trPr>
          <w:trHeight w:hRule="exact" w:val="1418"/>
        </w:trPr>
        <w:tc>
          <w:tcPr>
            <w:tcW w:w="9640" w:type="dxa"/>
          </w:tcPr>
          <w:p w14:paraId="530579A4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9DFC5D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7A559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A28591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4295CE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DD47D4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259F6C" w14:textId="1C79CDEA" w:rsidR="004A52CF" w:rsidRPr="008D22F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:rsidRPr="008D22FE" w14:paraId="5EB9084A" w14:textId="77777777" w:rsidTr="000C6F18">
        <w:tc>
          <w:tcPr>
            <w:tcW w:w="9640" w:type="dxa"/>
            <w:shd w:val="clear" w:color="auto" w:fill="D9D9D9" w:themeFill="background1" w:themeFillShade="D9"/>
          </w:tcPr>
          <w:p w14:paraId="3607A7B1" w14:textId="41E55C5D" w:rsidR="00C16623" w:rsidRPr="003C70B3" w:rsidRDefault="009F5DB8" w:rsidP="00722F9C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3)</w:t>
            </w:r>
            <w:r>
              <w:t xml:space="preserve">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Career paths after graduation</w:t>
            </w:r>
          </w:p>
        </w:tc>
      </w:tr>
      <w:tr w:rsidR="009F5DB8" w14:paraId="77C0284B" w14:textId="77777777" w:rsidTr="000C6F18">
        <w:trPr>
          <w:trHeight w:hRule="exact" w:val="1418"/>
        </w:trPr>
        <w:tc>
          <w:tcPr>
            <w:tcW w:w="9640" w:type="dxa"/>
          </w:tcPr>
          <w:p w14:paraId="16677426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FE5EA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41CF62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5881BF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04D5AC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E11A5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7FFAA9" w14:textId="2786290A" w:rsidR="004A52CF" w:rsidRPr="008D22F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4A34CC" w14:textId="76B3B260" w:rsidR="009F5DB8" w:rsidRPr="00C81987" w:rsidRDefault="009F5DB8" w:rsidP="00C81987">
      <w:pPr>
        <w:rPr>
          <w:rFonts w:ascii="Times New Roman" w:hAnsi="Times New Roman" w:cs="Times New Roman"/>
          <w:sz w:val="12"/>
          <w:szCs w:val="14"/>
        </w:rPr>
      </w:pPr>
    </w:p>
    <w:tbl>
      <w:tblPr>
        <w:tblStyle w:val="a5"/>
        <w:tblW w:w="9640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Consent form"/>
      </w:tblPr>
      <w:tblGrid>
        <w:gridCol w:w="1560"/>
        <w:gridCol w:w="8080"/>
      </w:tblGrid>
      <w:tr w:rsidR="009F5DB8" w:rsidRPr="009F5DB8" w14:paraId="0D166B25" w14:textId="77777777" w:rsidTr="00E91513">
        <w:tc>
          <w:tcPr>
            <w:tcW w:w="1560" w:type="dxa"/>
            <w:tcBorders>
              <w:right w:val="nil"/>
            </w:tcBorders>
            <w:shd w:val="clear" w:color="auto" w:fill="D9D9D9" w:themeFill="background1" w:themeFillShade="D9"/>
          </w:tcPr>
          <w:p w14:paraId="11C511B7" w14:textId="4B84CBCC" w:rsid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Consent form</w:t>
            </w:r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454936" w14:textId="1E511406" w:rsidR="009F5DB8" w:rsidRPr="009F5DB8" w:rsidRDefault="00C775D6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*</w:t>
            </w:r>
            <w:r w:rsidR="00E91513" w:rsidRP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 xml:space="preserve">Please check the box if you agree with the statement on the </w:t>
            </w:r>
            <w:r w:rsid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below</w:t>
            </w:r>
            <w:r w:rsidR="00E91513" w:rsidRP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.</w:t>
            </w:r>
          </w:p>
        </w:tc>
      </w:tr>
      <w:tr w:rsidR="009F5DB8" w14:paraId="5094A544" w14:textId="77777777" w:rsidTr="00F23E9B">
        <w:trPr>
          <w:trHeight w:val="390"/>
        </w:trPr>
        <w:tc>
          <w:tcPr>
            <w:tcW w:w="1560" w:type="dxa"/>
            <w:vAlign w:val="center"/>
          </w:tcPr>
          <w:p w14:paraId="30192BB5" w14:textId="324C4310" w:rsidR="009F5DB8" w:rsidRDefault="004107C4" w:rsidP="00E91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hint="eastAsia"/>
                  <w:b/>
                  <w:bCs/>
                  <w:sz w:val="28"/>
                  <w:szCs w:val="28"/>
                </w:rPr>
                <w:id w:val="6317511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504E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top w:val="single" w:sz="4" w:space="0" w:color="A6A6A6" w:themeColor="background1" w:themeShade="A6"/>
            </w:tcBorders>
          </w:tcPr>
          <w:p w14:paraId="50AE7A3F" w14:textId="4DA62370" w:rsidR="009F5DB8" w:rsidRPr="00C81987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19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declare that the above information is true.</w:t>
            </w:r>
            <w:r w:rsidR="00F23E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819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If the above information proves to be intentionally incorrect, I acknowledge that I shall be disqualified from being a candidate to receive the scholarship.</w:t>
            </w:r>
          </w:p>
        </w:tc>
      </w:tr>
      <w:tr w:rsidR="009F5DB8" w14:paraId="60CF526C" w14:textId="77777777" w:rsidTr="00EA1F58">
        <w:tc>
          <w:tcPr>
            <w:tcW w:w="1560" w:type="dxa"/>
            <w:vAlign w:val="center"/>
          </w:tcPr>
          <w:p w14:paraId="71950E7F" w14:textId="11113C87" w:rsidR="00E91513" w:rsidRPr="00673549" w:rsidRDefault="004107C4" w:rsidP="00E91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 w:hint="eastAsia"/>
                  <w:b/>
                  <w:bCs/>
                  <w:sz w:val="28"/>
                  <w:szCs w:val="28"/>
                </w:rPr>
                <w:id w:val="-31335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504E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80" w:type="dxa"/>
            <w:vAlign w:val="center"/>
          </w:tcPr>
          <w:p w14:paraId="7E5A1472" w14:textId="337DCEEB" w:rsidR="009F5DB8" w:rsidRPr="00B8095A" w:rsidRDefault="00B8095A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63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 agree to provide my personal information to the </w:t>
            </w:r>
            <w:proofErr w:type="spellStart"/>
            <w:r w:rsidRPr="00663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Nitori</w:t>
            </w:r>
            <w:proofErr w:type="spellEnd"/>
            <w:r w:rsidRPr="00663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International Scholarship Foundation</w:t>
            </w:r>
            <w:r w:rsidR="005D07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5D07BE" w:rsidRPr="005D07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hereinafter referred to as 'the Foundation'</w:t>
            </w:r>
            <w:r w:rsidR="005D07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663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which is based in Japan, </w:t>
            </w:r>
            <w:r w:rsidR="00DF06D3" w:rsidRPr="00663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and consent to the transfer of this information to Japan, as well as its storage and management there</w:t>
            </w:r>
            <w:r w:rsidRPr="00663E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I also consent to the Foundation contacting me during the scholarship period for purposes such as the granting of scholarships, invitations to events, and other related communications. Furthermore, I agree to be contacted by the Foundation after the scholarship period for post-scholarship communications, including invitations to alumni events and other notifications.</w:t>
            </w:r>
          </w:p>
        </w:tc>
      </w:tr>
    </w:tbl>
    <w:p w14:paraId="083F7438" w14:textId="2932827F" w:rsidR="009F5DB8" w:rsidRPr="00673549" w:rsidRDefault="009F5DB8" w:rsidP="00C81987">
      <w:pPr>
        <w:rPr>
          <w:rFonts w:ascii="Times New Roman" w:hAnsi="Times New Roman" w:cs="Times New Roman"/>
        </w:rPr>
      </w:pPr>
    </w:p>
    <w:sectPr w:rsidR="009F5DB8" w:rsidRPr="00673549" w:rsidSect="00F23E9B">
      <w:pgSz w:w="11906" w:h="16838"/>
      <w:pgMar w:top="426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7AE3" w14:textId="77777777" w:rsidR="0054085F" w:rsidRDefault="0054085F" w:rsidP="00673549">
      <w:r>
        <w:separator/>
      </w:r>
    </w:p>
  </w:endnote>
  <w:endnote w:type="continuationSeparator" w:id="0">
    <w:p w14:paraId="6B62AD9C" w14:textId="77777777" w:rsidR="0054085F" w:rsidRDefault="0054085F" w:rsidP="0067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906A" w14:textId="77777777" w:rsidR="0054085F" w:rsidRDefault="0054085F" w:rsidP="00673549">
      <w:r>
        <w:separator/>
      </w:r>
    </w:p>
  </w:footnote>
  <w:footnote w:type="continuationSeparator" w:id="0">
    <w:p w14:paraId="3EB7B3B6" w14:textId="77777777" w:rsidR="0054085F" w:rsidRDefault="0054085F" w:rsidP="00673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C6"/>
    <w:rsid w:val="000C6F18"/>
    <w:rsid w:val="000E2FD0"/>
    <w:rsid w:val="00112038"/>
    <w:rsid w:val="001F1710"/>
    <w:rsid w:val="0024504E"/>
    <w:rsid w:val="0040050A"/>
    <w:rsid w:val="004107C4"/>
    <w:rsid w:val="004349EC"/>
    <w:rsid w:val="004A52CF"/>
    <w:rsid w:val="0054085F"/>
    <w:rsid w:val="0054621E"/>
    <w:rsid w:val="005D07BE"/>
    <w:rsid w:val="00614960"/>
    <w:rsid w:val="006151A8"/>
    <w:rsid w:val="006458F9"/>
    <w:rsid w:val="00654ECA"/>
    <w:rsid w:val="00663E09"/>
    <w:rsid w:val="00673549"/>
    <w:rsid w:val="007179E4"/>
    <w:rsid w:val="007424C6"/>
    <w:rsid w:val="007425E2"/>
    <w:rsid w:val="00820664"/>
    <w:rsid w:val="00866228"/>
    <w:rsid w:val="009A6789"/>
    <w:rsid w:val="009F5DB8"/>
    <w:rsid w:val="00A61B94"/>
    <w:rsid w:val="00B8095A"/>
    <w:rsid w:val="00B94FA7"/>
    <w:rsid w:val="00BF1975"/>
    <w:rsid w:val="00C16623"/>
    <w:rsid w:val="00C775D6"/>
    <w:rsid w:val="00C81987"/>
    <w:rsid w:val="00CA6D4F"/>
    <w:rsid w:val="00D339BE"/>
    <w:rsid w:val="00DF06D3"/>
    <w:rsid w:val="00E91513"/>
    <w:rsid w:val="00EA1F58"/>
    <w:rsid w:val="00F2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688D5"/>
  <w15:chartTrackingRefBased/>
  <w15:docId w15:val="{0754F4C5-066F-4612-A8E3-77B8AD75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549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73549"/>
  </w:style>
  <w:style w:type="paragraph" w:styleId="a4">
    <w:name w:val="footer"/>
    <w:basedOn w:val="a"/>
    <w:link w:val="Char0"/>
    <w:uiPriority w:val="99"/>
    <w:unhideWhenUsed/>
    <w:rsid w:val="00673549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73549"/>
  </w:style>
  <w:style w:type="table" w:styleId="a5">
    <w:name w:val="Grid Table Light"/>
    <w:basedOn w:val="a1"/>
    <w:uiPriority w:val="40"/>
    <w:rsid w:val="006735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80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9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DF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93F53-7C73-4C95-8452-814BD700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1620</Characters>
  <Application>Microsoft Office Word</Application>
  <DocSecurity>0</DocSecurity>
  <Lines>13</Lines>
  <Paragraphs>3</Paragraphs>
  <ScaleCrop>false</ScaleCrop>
  <Company>NITORI Co.,Ltd.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真衣(Hayakawa Mai)</dc:creator>
  <cp:keywords/>
  <dc:description/>
  <cp:lastModifiedBy>김정민[ 학과장 / 일어일문학과 ]</cp:lastModifiedBy>
  <cp:revision>7</cp:revision>
  <dcterms:created xsi:type="dcterms:W3CDTF">2025-06-06T08:07:00Z</dcterms:created>
  <dcterms:modified xsi:type="dcterms:W3CDTF">2026-02-02T07:55:00Z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NTSQ_OFFICE_KEY_0d5700630059514805102b896c8743c8a51fafe2ab95eda1f5e615fea03f7fe7">
    <vt:lpwstr>c63096f6247cb4f3c6d662be642718c8e4ccefa2caa143ea8e99bff665b342a91178054fc05b75207c2987ceff0451de8ec7c608840d61228bb8624897dfe0ce</vt:lpwstr>
  </property>
</Properties>
</file>